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C6" w:rsidRPr="008F541C" w:rsidRDefault="002D14C6" w:rsidP="008F541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541C">
        <w:rPr>
          <w:rFonts w:ascii="Arial" w:hAnsi="Arial" w:cs="Arial"/>
          <w:b/>
          <w:color w:val="000000"/>
          <w:sz w:val="24"/>
          <w:szCs w:val="24"/>
        </w:rPr>
        <w:t>Тест «Изучение профессиональной направленности учащихся»</w:t>
      </w:r>
    </w:p>
    <w:p w:rsidR="008F541C" w:rsidRDefault="008F541C" w:rsidP="008F541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Очень часто подростки, даже находясь на пороге выпускного вечера, не знают, какую же профессию и вуз выбрать для себя и идут по простому пути: поступают туда, куда проходят по баллам – в конечном итоге либо нелюбимая работа, либо работа не специальности, а диплом оказывается документом, который только свидетельствует о высшем образовании. Неверно выбранная профессия ведёт к тому, что молодые люди уже в осознанном возрасте проходят повторный путь студента, получая второе, а некоторые и третье высшее образование.</w:t>
      </w:r>
    </w:p>
    <w:p w:rsidR="00A40A58" w:rsidRDefault="008F541C" w:rsidP="008F541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А как обстоит дело у тебя? Определился ли ты со своим выбором?</w:t>
      </w:r>
      <w:r w:rsidR="00A40A58">
        <w:rPr>
          <w:rFonts w:ascii="Arial" w:hAnsi="Arial" w:cs="Arial"/>
          <w:color w:val="000000"/>
          <w:sz w:val="24"/>
          <w:szCs w:val="24"/>
        </w:rPr>
        <w:t xml:space="preserve"> Если нет, предлагаю 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>пройти данный тест</w:t>
      </w:r>
      <w:r w:rsidR="00A40A58">
        <w:rPr>
          <w:rFonts w:ascii="Arial" w:hAnsi="Arial" w:cs="Arial"/>
          <w:color w:val="000000"/>
          <w:sz w:val="24"/>
          <w:szCs w:val="24"/>
        </w:rPr>
        <w:t xml:space="preserve"> и определить свою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 профессиональную направленность. Тест предназначен для учащихся 9-10 классов</w:t>
      </w:r>
      <w:r w:rsidR="00A40A58">
        <w:rPr>
          <w:rFonts w:ascii="Arial" w:hAnsi="Arial" w:cs="Arial"/>
          <w:color w:val="000000"/>
          <w:sz w:val="24"/>
          <w:szCs w:val="24"/>
        </w:rPr>
        <w:t>.</w:t>
      </w:r>
    </w:p>
    <w:p w:rsidR="00A40A58" w:rsidRDefault="00A40A58" w:rsidP="008F541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Необходимо ответить на все вопросы прилагаемой далее анкеты, не пропуская ни одного. Если тебе очень нравится заниматься тем, о чем говорится в вопросе, то в клеточке на листе ответов, обозначенной тем же номером, что и вопрос анкеты, нужно поставить, например, два плюса; если просто нравится - один </w:t>
      </w:r>
      <w:r>
        <w:rPr>
          <w:rFonts w:ascii="Arial" w:hAnsi="Arial" w:cs="Arial"/>
          <w:color w:val="000000"/>
          <w:sz w:val="24"/>
          <w:szCs w:val="24"/>
        </w:rPr>
        <w:t>плюс; равнодушен, не знаете - но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ль; если не нравится - один минус. </w:t>
      </w:r>
      <w:r>
        <w:rPr>
          <w:rFonts w:ascii="Arial" w:hAnsi="Arial" w:cs="Arial"/>
          <w:color w:val="000000"/>
          <w:sz w:val="24"/>
          <w:szCs w:val="24"/>
        </w:rPr>
        <w:t>Итак, начали!</w:t>
      </w:r>
    </w:p>
    <w:p w:rsidR="00A40A58" w:rsidRPr="00A40A58" w:rsidRDefault="00A40A58" w:rsidP="008F541C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A40A58">
        <w:rPr>
          <w:rFonts w:ascii="Arial" w:hAnsi="Arial" w:cs="Arial"/>
          <w:b/>
          <w:i/>
          <w:color w:val="000000"/>
          <w:sz w:val="24"/>
          <w:szCs w:val="24"/>
        </w:rPr>
        <w:t xml:space="preserve">    </w:t>
      </w:r>
      <w:r w:rsidR="002D14C6" w:rsidRPr="00A40A58">
        <w:rPr>
          <w:rFonts w:ascii="Arial" w:hAnsi="Arial" w:cs="Arial"/>
          <w:b/>
          <w:i/>
          <w:color w:val="000000"/>
          <w:sz w:val="24"/>
          <w:szCs w:val="24"/>
        </w:rPr>
        <w:t xml:space="preserve">Любите ли вы? Нравится ли вам?: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1. Читать книги типа «Занимательная физика», «Физики шутят».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2. Читать книги типа «Занимательная математика», «Математические досуги».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3. Интересоваться вопросами экономической географии, сообщениями в печати об экономических показателях работы предприятии, развития отраслей хозяйства.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4. Читать журналы «Юный техник», «Техника молодежи», знакомиться с достижениями в области техники, радиоэлектроники по публикациям в научно-популярных журналах.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5. Читать об открытиях в химии, о жизни и деятельности выдающихся химиков.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6. Читать о жизни растений и животных.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Читать о том, как люди научились бороться с болезнями, о врачах, о достижениях в области медицины.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8. Знакомиться с различными странами по описаниям и географическим картам. 9. Читать книги об исторических личностях и событиях.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10. Читать произведения классиков мировой литературы.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Интересоваться историей развития искусства, слушать оперную, симфоническую, джазовую музыку.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12. Читать книги о жизни школы (о работе воспитателя, учител</w:t>
      </w:r>
      <w:r w:rsidR="00A40A58">
        <w:rPr>
          <w:rFonts w:ascii="Arial" w:hAnsi="Arial" w:cs="Arial"/>
          <w:color w:val="000000"/>
          <w:sz w:val="24"/>
          <w:szCs w:val="24"/>
        </w:rPr>
        <w:t xml:space="preserve">я, </w:t>
      </w:r>
      <w:r w:rsidRPr="008F541C">
        <w:rPr>
          <w:rFonts w:ascii="Arial" w:hAnsi="Arial" w:cs="Arial"/>
          <w:color w:val="000000"/>
          <w:sz w:val="24"/>
          <w:szCs w:val="24"/>
        </w:rPr>
        <w:t xml:space="preserve">вожатого).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Интересоваться искусством кулинарии, моделирования одежды, конструирования мебели.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14. Читать книги о войнах и сражениях.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Читать спортивные газеты, журналы, книги о спорте и выдающихся спортсменах.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16. Интересоваться научно-популярной литературой о физических открытиях, о жизни и деятельности выдающихся физиков.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lastRenderedPageBreak/>
        <w:t xml:space="preserve">17. Читать научно-популярную литературу о математических открытиях, о жизни и деятельности выдающихся математиков.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Изучать вопросы промышленности, сельского хозяйства, других отраслей хозяйства, узнавать о достижениях в области планирования и учета на предприятии.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19. Посещать технические выставки или слушать (смотреть) передачи о новинках техники.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20. Находить химические явления в природе, проводить опыты по химии, следить за ходом химических реакций.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21. Изучать ботанику, зоологию, биологию.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22. Знакомиться с особенностями строения и функционирования человеческого организма.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23. Узнавать об исследованиях новых месторождений полезных ископаемых.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24. Обсуждать текущие политические события в России и за рубежом.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25. Читать литературно-критические статьи.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26. Обсуждать кинофильмы, театральные постановки, художественные выставки.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Обсуждать вопросы воспитания детей и подростков, узнавать, как можно помочь кому-нибудь из друзей, одноклассников, младших исправить свое поведение.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Заботиться об уюте в доме, в классе, школе приводить в порядок свое помещение.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29. Знакомиться с военной техникой.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30. Ходить на матчи и спортивные состязания.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31. Проводить опыты по физике.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32. Решать математические задачи.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33.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Точно вести расчеты своих денежных доходов и расходов, знать бюджет семьи.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34. Читать технические чертежи и схемы. Разбираться в схемах радиоаппаратуры и др.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35. Готовить растворы, взвешивать реактивы.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36. Работать в саду, на огороде, ухаживать за растениями,  животными.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37. Изучать причины возникновения разных болезней.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38. Собирать коллекцию минералов.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39. Изучать историю возникновения народов и государств.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40. Изучать иностранные языки.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41. Декламировать, петь, выступать на сцене.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42.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Читать книги малышам, </w:t>
      </w:r>
      <w:proofErr w:type="gramStart"/>
      <w:r w:rsidR="002D14C6" w:rsidRPr="008F541C">
        <w:rPr>
          <w:rFonts w:ascii="Arial" w:hAnsi="Arial" w:cs="Arial"/>
          <w:color w:val="000000"/>
          <w:sz w:val="24"/>
          <w:szCs w:val="24"/>
        </w:rPr>
        <w:t>помогать им что-нибудь делать</w:t>
      </w:r>
      <w:proofErr w:type="gramEnd"/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, рассказывать им сказки.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43.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Шить, вязать, вышивать, готовить пищу, изготовлять, совершенствовать или ремонтировать домашние бытовые приборы и устройства, мебель и т.п.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44. Принимать участие в военизированных походах.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45. Играть в спортивные игры.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46. Заниматься в физическом кружке.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47. Заниматься в математическом кружке.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48.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Интересоваться стоимостью товаров, пытаясь понять вопросы ценообразования, заработной платы, организации труда.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lastRenderedPageBreak/>
        <w:t xml:space="preserve">49. Собирать и ремонтировать разные механизмы, исправлять электроприборы и повреждения в электросети.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50. Заниматься в химическом кружке (изучать факультатив по химии).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51.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Заниматься в биологическом кружке.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52. Знакомиться с работой медсестры и врача.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53. Составлять геологические и географические карты.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54.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Посещать исторические музеи, знакомиться с памятниками культуры, участвовать в археологических экспедициях.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55. Письменно излагать свои мысли, наблюдения, вести дневник</w:t>
      </w:r>
      <w:proofErr w:type="gramStart"/>
      <w:r w:rsidRPr="008F541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8F54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56. Заниматься в драматическом кружке.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57. Объяснять товарищам, как выполнять учебные задания, если они испытывают в них затруднения. 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58.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Оказывать людям различные услуги (починить обувь, сделать фотографию, помочь красиво уложить волосы и т.п.).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59. Участвовать в военных играх и походах.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60. Принимать участие в спортивных соревнованиях.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61. Участвовать в физических олимпиадах.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62. Участвовать в математических конкурсах, олимпиадах.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63. Посещать «Школу бизнеса», «Школу прикладной экономики», кружки «Юный менеджер», «Юный предприниматель» и др.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64. Изготовлять модели самолетов, планеров, кораблей, собирать радиоприборы или какие-либо другие конструкции.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65. Участвовать в химических олимпиадах.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66. Участвовать в биологических олимпиадах</w:t>
      </w:r>
      <w:proofErr w:type="gramStart"/>
      <w:r w:rsidRPr="008F541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8F54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67. Ухаживать за больными</w:t>
      </w:r>
      <w:proofErr w:type="gramStart"/>
      <w:r w:rsidRPr="008F541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8F54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68. Помогать старшим или самим производить топографическую съемку местности.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69. Выступать с сообщениями по истории, заниматься в историческом (или археологическом) кружке.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70. Заниматься в литературном или лингвистическом кружке.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71. Играть на музыкальных инструментах, рисовать, резать по дереву.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72. Заниматься с младшими школьниками.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73. Постоянно общаться со многими и разными людьми.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74. Быть организатором (командиром) в играх и походах.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75. Заниматься в спортивной секции.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76. Выступать с докладами о новых физических открытиях, организовывать конкурсы КВН по физике.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77. Организовывать математические конкурсы.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78. Принимать участие в конкурсах юных экономистов.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79. Заниматься в кружке технического творчества.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80. Принимать участие, помогать старшим в организации вечера типа «Химия вокруг нас».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81. Проводить опытническую работу по биологии.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82. Заниматься в кружке санитаров.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83. Участвовать в географических или геологических экспедициях.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84. Принимать участие в организации походов по родному краю.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lastRenderedPageBreak/>
        <w:t xml:space="preserve">85. Писать сценарии к литературному вечеру.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86. Посещать театры, музеи, выставки.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87. Заниматься с младшими братьями и сестрами.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>88. Дарить подарки, сделанные своими руками.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89. Изучать военное дело. </w:t>
      </w:r>
    </w:p>
    <w:p w:rsidR="00A40A58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</w:rPr>
        <w:t xml:space="preserve">90. Тренировать младших в секциях, спортивных командах.   </w:t>
      </w:r>
    </w:p>
    <w:p w:rsidR="00A40A58" w:rsidRPr="00A40A58" w:rsidRDefault="00A40A58" w:rsidP="00A40A58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A40A58" w:rsidRPr="00906F30" w:rsidRDefault="00A40A58" w:rsidP="00A40A58">
      <w:pPr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06F30">
        <w:rPr>
          <w:rFonts w:ascii="Arial" w:hAnsi="Arial" w:cs="Arial"/>
          <w:b/>
          <w:i/>
          <w:color w:val="000000"/>
          <w:sz w:val="24"/>
          <w:szCs w:val="24"/>
        </w:rPr>
        <w:t>Как теперь обработать анкету? Следуй инструкции:</w:t>
      </w:r>
    </w:p>
    <w:p w:rsidR="00A40A58" w:rsidRDefault="00A40A58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>Подсчитав по каждому сто</w:t>
      </w:r>
      <w:r>
        <w:rPr>
          <w:rFonts w:ascii="Arial" w:hAnsi="Arial" w:cs="Arial"/>
          <w:color w:val="000000"/>
          <w:sz w:val="24"/>
          <w:szCs w:val="24"/>
        </w:rPr>
        <w:t>лбцу сумму плюсов, ты можешь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 выяснить обл</w:t>
      </w:r>
      <w:r>
        <w:rPr>
          <w:rFonts w:ascii="Arial" w:hAnsi="Arial" w:cs="Arial"/>
          <w:color w:val="000000"/>
          <w:sz w:val="24"/>
          <w:szCs w:val="24"/>
        </w:rPr>
        <w:t>асть, в которой расположены твои</w:t>
      </w:r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 интересы (там, где будет получено максимальное число плюсов): </w:t>
      </w:r>
    </w:p>
    <w:p w:rsidR="00A40A58" w:rsidRDefault="00DC7C47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="002D14C6" w:rsidRPr="008F541C">
        <w:rPr>
          <w:rFonts w:ascii="Arial" w:hAnsi="Arial" w:cs="Arial"/>
          <w:color w:val="000000"/>
          <w:sz w:val="24"/>
          <w:szCs w:val="24"/>
        </w:rPr>
        <w:t xml:space="preserve">I - физика, II - математика, III - экономика и бизнес,  IV - техника и электротехника,  V - химия, VI - биология и сельское хозяйство, VII - медицина,  VIII - география и геология,  IX - история, X - филология, журналистика,  XI - искусство,  XII - педагогика,  XIII - труд в сфере обслуживания, XIV - военное дело, XV - спорт </w:t>
      </w:r>
      <w:r w:rsidR="00A40A58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</w:p>
    <w:p w:rsidR="00DC7C47" w:rsidRPr="00DC7C47" w:rsidRDefault="00A40A58" w:rsidP="00A40A58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2D14C6" w:rsidRPr="00DC7C47" w:rsidRDefault="002D14C6" w:rsidP="00DC7C4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DC7C47">
        <w:rPr>
          <w:rFonts w:ascii="Arial" w:hAnsi="Arial" w:cs="Arial"/>
          <w:b/>
          <w:i/>
          <w:color w:val="000000"/>
          <w:sz w:val="24"/>
          <w:szCs w:val="24"/>
        </w:rPr>
        <w:t>Лист ответов</w:t>
      </w:r>
    </w:p>
    <w:tbl>
      <w:tblPr>
        <w:tblStyle w:val="a4"/>
        <w:tblW w:w="0" w:type="auto"/>
        <w:tblLook w:val="04A0"/>
      </w:tblPr>
      <w:tblGrid>
        <w:gridCol w:w="622"/>
        <w:gridCol w:w="619"/>
        <w:gridCol w:w="622"/>
        <w:gridCol w:w="621"/>
        <w:gridCol w:w="617"/>
        <w:gridCol w:w="620"/>
        <w:gridCol w:w="628"/>
        <w:gridCol w:w="664"/>
        <w:gridCol w:w="619"/>
        <w:gridCol w:w="655"/>
        <w:gridCol w:w="655"/>
        <w:gridCol w:w="655"/>
        <w:gridCol w:w="664"/>
        <w:gridCol w:w="655"/>
        <w:gridCol w:w="655"/>
      </w:tblGrid>
      <w:tr w:rsidR="002D14C6" w:rsidRPr="008F541C" w:rsidTr="00DC7C47">
        <w:trPr>
          <w:trHeight w:val="369"/>
        </w:trPr>
        <w:tc>
          <w:tcPr>
            <w:tcW w:w="622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619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II </w:t>
            </w:r>
          </w:p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621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IV </w:t>
            </w:r>
          </w:p>
        </w:tc>
        <w:tc>
          <w:tcPr>
            <w:tcW w:w="617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620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VI </w:t>
            </w:r>
          </w:p>
        </w:tc>
        <w:tc>
          <w:tcPr>
            <w:tcW w:w="628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VII </w:t>
            </w:r>
          </w:p>
        </w:tc>
        <w:tc>
          <w:tcPr>
            <w:tcW w:w="664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VIII </w:t>
            </w:r>
          </w:p>
        </w:tc>
        <w:tc>
          <w:tcPr>
            <w:tcW w:w="619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IX 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XI 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XII </w:t>
            </w:r>
          </w:p>
        </w:tc>
        <w:tc>
          <w:tcPr>
            <w:tcW w:w="664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XIV 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XV</w:t>
            </w:r>
          </w:p>
        </w:tc>
      </w:tr>
      <w:tr w:rsidR="002D14C6" w:rsidRPr="008F541C" w:rsidTr="008F541C">
        <w:tc>
          <w:tcPr>
            <w:tcW w:w="622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D14C6" w:rsidRPr="008F541C" w:rsidTr="008F541C">
        <w:tc>
          <w:tcPr>
            <w:tcW w:w="622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2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1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7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8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9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2D14C6" w:rsidRPr="008F541C" w:rsidTr="008F541C">
        <w:tc>
          <w:tcPr>
            <w:tcW w:w="622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9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2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1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7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0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8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9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5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2D14C6" w:rsidRPr="008F541C" w:rsidTr="008F541C">
        <w:tc>
          <w:tcPr>
            <w:tcW w:w="622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19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2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1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7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0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8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4" w:type="dxa"/>
          </w:tcPr>
          <w:p w:rsidR="002D14C6" w:rsidRPr="008F541C" w:rsidRDefault="002D14C6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9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5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5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5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4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5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5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2D14C6" w:rsidRPr="008F541C" w:rsidTr="008F541C">
        <w:tc>
          <w:tcPr>
            <w:tcW w:w="622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19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2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1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7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0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8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4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19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5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5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5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4" w:type="dxa"/>
          </w:tcPr>
          <w:p w:rsidR="002D14C6" w:rsidRPr="008F541C" w:rsidRDefault="008A33A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5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5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2D14C6" w:rsidRPr="008F541C" w:rsidTr="008F541C">
        <w:tc>
          <w:tcPr>
            <w:tcW w:w="622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2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1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17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0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28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4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19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5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5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55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4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5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55" w:type="dxa"/>
          </w:tcPr>
          <w:p w:rsidR="002D14C6" w:rsidRPr="008F541C" w:rsidRDefault="008F541C" w:rsidP="00A40A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1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</w:tbl>
    <w:p w:rsidR="002D14C6" w:rsidRPr="008F541C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D14C6" w:rsidRPr="00906F30" w:rsidRDefault="00906F30" w:rsidP="00906F30">
      <w:pPr>
        <w:spacing w:after="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906F30">
        <w:rPr>
          <w:rFonts w:ascii="Arial" w:hAnsi="Arial" w:cs="Arial"/>
          <w:b/>
          <w:i/>
          <w:color w:val="000000"/>
          <w:sz w:val="24"/>
          <w:szCs w:val="24"/>
        </w:rPr>
        <w:t>Успехов в выборе профессии!</w:t>
      </w:r>
    </w:p>
    <w:p w:rsidR="002D14C6" w:rsidRPr="00906F30" w:rsidRDefault="002D14C6" w:rsidP="00906F30">
      <w:pPr>
        <w:spacing w:after="0"/>
        <w:jc w:val="center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</w:p>
    <w:p w:rsidR="002D14C6" w:rsidRPr="008F541C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D14C6" w:rsidRPr="008F541C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D14C6" w:rsidRPr="008F541C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2D14C6" w:rsidRPr="008F541C" w:rsidRDefault="002D14C6" w:rsidP="00A40A5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C7C47" w:rsidRDefault="002D14C6" w:rsidP="00DC7C4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F541C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</w:t>
      </w:r>
    </w:p>
    <w:p w:rsidR="00D610E7" w:rsidRDefault="00D610E7" w:rsidP="00DC7C47">
      <w:pPr>
        <w:jc w:val="both"/>
        <w:rPr>
          <w:rFonts w:ascii="Arial" w:hAnsi="Arial" w:cs="Arial"/>
          <w:sz w:val="24"/>
          <w:szCs w:val="24"/>
        </w:rPr>
      </w:pPr>
    </w:p>
    <w:p w:rsidR="00906F30" w:rsidRPr="008F541C" w:rsidRDefault="00906F30" w:rsidP="00DC7C47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906F30" w:rsidRPr="008F541C" w:rsidSect="00D6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14C6"/>
    <w:rsid w:val="000F026F"/>
    <w:rsid w:val="002D14C6"/>
    <w:rsid w:val="004322AD"/>
    <w:rsid w:val="008A33AC"/>
    <w:rsid w:val="008F541C"/>
    <w:rsid w:val="00906F30"/>
    <w:rsid w:val="00A40A58"/>
    <w:rsid w:val="00D610E7"/>
    <w:rsid w:val="00D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4C6"/>
    <w:rPr>
      <w:color w:val="0000FF"/>
      <w:u w:val="single"/>
    </w:rPr>
  </w:style>
  <w:style w:type="table" w:styleId="a4">
    <w:name w:val="Table Grid"/>
    <w:basedOn w:val="a1"/>
    <w:uiPriority w:val="59"/>
    <w:rsid w:val="002D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5</cp:revision>
  <dcterms:created xsi:type="dcterms:W3CDTF">2018-03-12T12:19:00Z</dcterms:created>
  <dcterms:modified xsi:type="dcterms:W3CDTF">2018-03-13T11:19:00Z</dcterms:modified>
</cp:coreProperties>
</file>