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CD" w:rsidRDefault="00074ACD">
      <w:pPr>
        <w:spacing w:after="0" w:line="240" w:lineRule="auto"/>
        <w:jc w:val="both"/>
      </w:pPr>
    </w:p>
    <w:p w:rsidR="00F22291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4525" cy="855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/>
                    </a:blip>
                    <a:srcRect l="31106" t="10268" r="32175" b="5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291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291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1.9. Положение о Совете утверждается директором ЦДТ и действует до принятия нового положения. </w:t>
      </w:r>
    </w:p>
    <w:p w:rsidR="00074ACD" w:rsidRDefault="00074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ACD" w:rsidRDefault="00F222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цели и задачи Совета</w:t>
      </w:r>
    </w:p>
    <w:p w:rsidR="00074ACD" w:rsidRDefault="00F22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Совет</w:t>
      </w:r>
      <w:r>
        <w:rPr>
          <w:rFonts w:ascii="Times New Roman" w:hAnsi="Times New Roman"/>
          <w:sz w:val="28"/>
          <w:szCs w:val="28"/>
        </w:rPr>
        <w:t xml:space="preserve"> действует в целях обеспечения качественного улучшения научно-методической работы образовательного учреждения, повышения уровня профессиональной компетентности педагогических кадров.</w:t>
      </w:r>
    </w:p>
    <w:p w:rsidR="00074ACD" w:rsidRDefault="00F22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Способствует реализации инновационных механизмов взаимодействия субъ</w:t>
      </w:r>
      <w:r>
        <w:rPr>
          <w:rFonts w:ascii="Times New Roman" w:hAnsi="Times New Roman"/>
          <w:sz w:val="28"/>
          <w:szCs w:val="28"/>
        </w:rPr>
        <w:t xml:space="preserve">ектов образовательного процесса. </w:t>
      </w:r>
    </w:p>
    <w:p w:rsidR="00074ACD" w:rsidRDefault="00F22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Совершенствует систему изучения профессиональных достижений педагогов, обобщения и распространения передового опыта. </w:t>
      </w:r>
    </w:p>
    <w:p w:rsidR="00074ACD" w:rsidRDefault="00F22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Координирует деятельность педагогов дополнительного образования ЦДТ по разработке и апробации дополнительных общеобразовательных программ, методистов – по нормативно-правовому и программно-методическому обеспечению образовательного процесса. </w:t>
      </w:r>
    </w:p>
    <w:p w:rsidR="00074ACD" w:rsidRDefault="00F22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Спо</w:t>
      </w:r>
      <w:r>
        <w:rPr>
          <w:rFonts w:ascii="Times New Roman" w:hAnsi="Times New Roman"/>
          <w:sz w:val="28"/>
          <w:szCs w:val="28"/>
        </w:rPr>
        <w:t>собствует поиску и использованию в образовательном процессе современных методик, форм, средств и методов работы, инновационных педагогических и образовательных технологий.</w:t>
      </w:r>
    </w:p>
    <w:p w:rsidR="00074ACD" w:rsidRDefault="00074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ACD" w:rsidRDefault="00F22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Функции Совета</w:t>
      </w:r>
    </w:p>
    <w:p w:rsidR="00074ACD" w:rsidRDefault="00F22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Функции Совета: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рассмотрение и согласование локальных норм</w:t>
      </w:r>
      <w:r>
        <w:rPr>
          <w:rFonts w:ascii="Times New Roman" w:hAnsi="Times New Roman"/>
          <w:sz w:val="28"/>
          <w:szCs w:val="28"/>
        </w:rPr>
        <w:t xml:space="preserve">ативных актов, содержащих организационные предложения по развитию и совершенствованию научно-методической деятельности в ЦДТ;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прогнозирование путей развития научно-методической деятельности в ЦДТ;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выработка и согласование подходов к организации, осущес</w:t>
      </w:r>
      <w:r>
        <w:rPr>
          <w:rFonts w:ascii="Times New Roman" w:hAnsi="Times New Roman"/>
          <w:sz w:val="28"/>
          <w:szCs w:val="28"/>
        </w:rPr>
        <w:t xml:space="preserve">твлению и оценке инновационной деятельности; организация научно-исследовательской, опытно-экспериментальной деятельности;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координация работы структурных подразделений ЦДТ по совершенствованию, обновлению и развитию научно-методической, программно-методич</w:t>
      </w:r>
      <w:r>
        <w:rPr>
          <w:rFonts w:ascii="Times New Roman" w:hAnsi="Times New Roman"/>
          <w:sz w:val="28"/>
          <w:szCs w:val="28"/>
        </w:rPr>
        <w:t xml:space="preserve">еской деятельности;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координация работы структурных подразделений ЦДТ по организации и проведению педагогических конкурсов, обобщению передового педагогического опыта;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анализ результатов научно-методической, образовательной и 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 ЦДТ, прогнозирование путей развития учреждения;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изучение профессиональных достижений педагогов, обобщение и распространение инновационного педагогического опыта;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рассмотрение, согласование и утверждение программно-методической продукции, планов и программ методических мероприятий ЦДТ. </w:t>
      </w:r>
    </w:p>
    <w:p w:rsidR="00074ACD" w:rsidRDefault="00074A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4ACD" w:rsidRDefault="00F22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Права Совета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Совет имеет право вносить предложения администрации ЦДТ: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по совершенствованию программно-методического</w:t>
      </w:r>
      <w:r>
        <w:rPr>
          <w:rFonts w:ascii="Times New Roman" w:hAnsi="Times New Roman"/>
          <w:sz w:val="28"/>
          <w:szCs w:val="28"/>
        </w:rPr>
        <w:t xml:space="preserve"> обеспечения образовательного процесса учреждения;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 награждении и поощрении педагогических работников ЦДТ, активно участвующих в научно-методической деятельности ЦДТ. </w:t>
      </w:r>
    </w:p>
    <w:p w:rsidR="00074ACD" w:rsidRDefault="00074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ACD" w:rsidRDefault="00F22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Организация управления Советом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Председателем Совета является заместитель ди</w:t>
      </w:r>
      <w:r>
        <w:rPr>
          <w:rFonts w:ascii="Times New Roman" w:hAnsi="Times New Roman"/>
          <w:sz w:val="28"/>
          <w:szCs w:val="28"/>
        </w:rPr>
        <w:t xml:space="preserve">ректора по учебно-методической работе ЦДТ.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5.2. Председатель имеет одного заместителя из числа членов Совета.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5.3. Состав Совета формируется из числа наиболее квалифицированных педагогических и руководящих работников ЦДТ.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5.4. Состав и численность Со</w:t>
      </w:r>
      <w:r>
        <w:rPr>
          <w:rFonts w:ascii="Times New Roman" w:hAnsi="Times New Roman"/>
          <w:sz w:val="28"/>
          <w:szCs w:val="28"/>
        </w:rPr>
        <w:t xml:space="preserve">вета утверждается приказом директора ЦДТ. </w:t>
      </w:r>
    </w:p>
    <w:p w:rsidR="00074ACD" w:rsidRDefault="00074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ACD" w:rsidRDefault="00F22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Ответственность Совета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 Совет несет ответственность: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за соответствие принимаемых решений законодательству РФ, нормативным правовым актам;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за выполнение плана работы Совета;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за выполнение задач </w:t>
      </w:r>
      <w:r>
        <w:rPr>
          <w:rFonts w:ascii="Times New Roman" w:hAnsi="Times New Roman"/>
          <w:sz w:val="28"/>
          <w:szCs w:val="28"/>
        </w:rPr>
        <w:t xml:space="preserve">и функций, определенных настоящим Положением. </w:t>
      </w:r>
    </w:p>
    <w:p w:rsidR="00074ACD" w:rsidRDefault="00074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ACD" w:rsidRDefault="00F22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Делопроизводство Совета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7.1. Деятельность Совета отражается в протоколах заседаний Совета.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7.2. В протоколах заседаний Совета фиксируются: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дата проведения заседания Совета;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присутствующие члены Сове</w:t>
      </w:r>
      <w:r>
        <w:rPr>
          <w:rFonts w:ascii="Times New Roman" w:hAnsi="Times New Roman"/>
          <w:sz w:val="28"/>
          <w:szCs w:val="28"/>
        </w:rPr>
        <w:t xml:space="preserve">та;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приглашенные (ФИО, должность) на заседание Совета;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повестка дня заседания Совета;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ход обсуждения вопросов, выносимых на рассмотрение Совета;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предложения, рекомендации и замечания присутствующих на заседании Совета членов Совета и приглашенных лиц;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решение Совета.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7.3. Особые мнения участников заседания Совета по принятому решению, излагаются на отдельном листке, который присоединяется к про</w:t>
      </w:r>
      <w:r>
        <w:rPr>
          <w:rFonts w:ascii="Times New Roman" w:hAnsi="Times New Roman"/>
          <w:sz w:val="28"/>
          <w:szCs w:val="28"/>
        </w:rPr>
        <w:t xml:space="preserve">токолу заседания Совета.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7.4. Содержание особого мнения участников заседания Совета записывается в протокол заседания Совета после записи соответствующего решения Совета.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7.5. Протоколы заседаний Совета подписываются председателем Совета и секретарем С</w:t>
      </w:r>
      <w:r>
        <w:rPr>
          <w:rFonts w:ascii="Times New Roman" w:hAnsi="Times New Roman"/>
          <w:sz w:val="28"/>
          <w:szCs w:val="28"/>
        </w:rPr>
        <w:t xml:space="preserve">овета.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7.6. Протоколам заседаний Совета присваиваются регистрационные номера. Регистрационным номером является порядковый номер заседания Совета. </w:t>
      </w:r>
    </w:p>
    <w:p w:rsidR="00074ACD" w:rsidRDefault="00F22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7.7. Протоколы заседаний Совета прошнуровываются и хранятся в соответствии с номенклатурой дел ЦДТ.</w:t>
      </w:r>
    </w:p>
    <w:sectPr w:rsidR="00074ACD" w:rsidSect="00074ACD">
      <w:pgSz w:w="11906" w:h="16838"/>
      <w:pgMar w:top="1134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02E9"/>
    <w:multiLevelType w:val="multilevel"/>
    <w:tmpl w:val="B99AC6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891F30"/>
    <w:multiLevelType w:val="multilevel"/>
    <w:tmpl w:val="75B071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CD"/>
    <w:rsid w:val="00074ACD"/>
    <w:rsid w:val="00F2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8E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74AC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074ACD"/>
    <w:pPr>
      <w:spacing w:after="140" w:line="288" w:lineRule="auto"/>
    </w:pPr>
  </w:style>
  <w:style w:type="paragraph" w:styleId="a5">
    <w:name w:val="List"/>
    <w:basedOn w:val="a4"/>
    <w:rsid w:val="00074ACD"/>
    <w:rPr>
      <w:rFonts w:cs="FreeSans"/>
    </w:rPr>
  </w:style>
  <w:style w:type="paragraph" w:styleId="a6">
    <w:name w:val="Title"/>
    <w:basedOn w:val="a"/>
    <w:rsid w:val="00074AC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074ACD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391F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626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Отдел кадров</cp:lastModifiedBy>
  <cp:revision>9</cp:revision>
  <cp:lastPrinted>2016-07-22T07:37:00Z</cp:lastPrinted>
  <dcterms:created xsi:type="dcterms:W3CDTF">2016-07-15T06:01:00Z</dcterms:created>
  <dcterms:modified xsi:type="dcterms:W3CDTF">2017-10-09T09:10:00Z</dcterms:modified>
  <dc:language>ru-RU</dc:language>
</cp:coreProperties>
</file>