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B8" w:rsidRPr="00A227CE" w:rsidRDefault="00442CB8" w:rsidP="00BF5C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CE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A227CE">
        <w:rPr>
          <w:rFonts w:ascii="Times New Roman" w:hAnsi="Times New Roman" w:cs="Times New Roman"/>
          <w:sz w:val="28"/>
          <w:szCs w:val="28"/>
        </w:rPr>
        <w:t xml:space="preserve"> - Дополнительная общеобразовательная общеразвивающая программа художественной направленности «Акварелька»</w:t>
      </w:r>
    </w:p>
    <w:p w:rsidR="00442CB8" w:rsidRPr="00A227CE" w:rsidRDefault="00442CB8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E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A227CE">
        <w:rPr>
          <w:rFonts w:ascii="Times New Roman" w:hAnsi="Times New Roman" w:cs="Times New Roman"/>
          <w:sz w:val="28"/>
          <w:szCs w:val="28"/>
        </w:rPr>
        <w:t xml:space="preserve"> – Самарцева О.А. - </w:t>
      </w:r>
      <w:bookmarkStart w:id="0" w:name="_GoBack1"/>
      <w:bookmarkEnd w:id="0"/>
      <w:r w:rsidRPr="00A227CE"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442CB8" w:rsidRPr="00A227CE" w:rsidRDefault="00442CB8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E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A227CE">
        <w:rPr>
          <w:rFonts w:ascii="Times New Roman" w:hAnsi="Times New Roman" w:cs="Times New Roman"/>
          <w:sz w:val="28"/>
          <w:szCs w:val="28"/>
        </w:rPr>
        <w:t xml:space="preserve"> – художественная </w:t>
      </w:r>
    </w:p>
    <w:p w:rsidR="00442CB8" w:rsidRPr="00A227CE" w:rsidRDefault="00442CB8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E"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  <w:r w:rsidRPr="00A227CE">
        <w:rPr>
          <w:rFonts w:ascii="Times New Roman" w:hAnsi="Times New Roman" w:cs="Times New Roman"/>
          <w:sz w:val="28"/>
          <w:szCs w:val="28"/>
        </w:rPr>
        <w:t xml:space="preserve"> – 11-13 лет. </w:t>
      </w:r>
    </w:p>
    <w:p w:rsidR="00442CB8" w:rsidRPr="00A227CE" w:rsidRDefault="00442CB8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E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A227CE">
        <w:rPr>
          <w:rFonts w:ascii="Times New Roman" w:hAnsi="Times New Roman" w:cs="Times New Roman"/>
          <w:sz w:val="28"/>
          <w:szCs w:val="28"/>
        </w:rPr>
        <w:t xml:space="preserve"> – 2 года </w:t>
      </w:r>
    </w:p>
    <w:p w:rsidR="00442CB8" w:rsidRPr="00A227CE" w:rsidRDefault="00442CB8" w:rsidP="00FA2839">
      <w:pPr>
        <w:widowControl w:val="0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E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A227CE">
        <w:rPr>
          <w:rFonts w:ascii="Times New Roman" w:hAnsi="Times New Roman" w:cs="Times New Roman"/>
          <w:sz w:val="28"/>
          <w:szCs w:val="28"/>
        </w:rPr>
        <w:t xml:space="preserve"> реализации программы заключается в приобретении учащимися опыта творческой деятельности, знаний, умений и навыков по выполнению художественных работ, на выявление и развитие потенциальных способностей каждого учащегося, на формирование целостного восприятия эстетической культуры через пробуждение интереса к национальной культуре.  </w:t>
      </w:r>
    </w:p>
    <w:p w:rsidR="00442CB8" w:rsidRPr="00A227CE" w:rsidRDefault="00442CB8" w:rsidP="0008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227CE">
        <w:rPr>
          <w:rFonts w:ascii="Times New Roman" w:hAnsi="Times New Roman" w:cs="Times New Roman"/>
          <w:sz w:val="28"/>
          <w:szCs w:val="28"/>
        </w:rPr>
        <w:t>с</w:t>
      </w:r>
      <w:r w:rsidRPr="00A227CE">
        <w:rPr>
          <w:rFonts w:ascii="Times New Roman" w:hAnsi="Times New Roman" w:cs="Times New Roman"/>
          <w:color w:val="000000"/>
          <w:sz w:val="28"/>
          <w:szCs w:val="28"/>
        </w:rPr>
        <w:t>пособствовать формированию у учащихся познавательного интереса к изобразительному искусству, творческой активности, увлечённости процессом рисования.</w:t>
      </w:r>
    </w:p>
    <w:p w:rsidR="00442CB8" w:rsidRPr="00A227CE" w:rsidRDefault="00442CB8" w:rsidP="00E33CB3">
      <w:pPr>
        <w:pStyle w:val="1"/>
        <w:widowControl w:val="0"/>
        <w:ind w:left="0" w:firstLine="851"/>
        <w:jc w:val="both"/>
        <w:rPr>
          <w:rFonts w:ascii="Times New Roman" w:hAnsi="Times New Roman" w:cs="Times New Roman"/>
          <w:b/>
          <w:bCs/>
        </w:rPr>
      </w:pPr>
      <w:r w:rsidRPr="00A227CE">
        <w:rPr>
          <w:rFonts w:ascii="Times New Roman" w:hAnsi="Times New Roman" w:cs="Times New Roman"/>
          <w:b/>
          <w:bCs/>
        </w:rPr>
        <w:t xml:space="preserve">К концу обучения учащиеся должны: </w:t>
      </w:r>
    </w:p>
    <w:p w:rsidR="00442CB8" w:rsidRPr="00A227CE" w:rsidRDefault="00442CB8" w:rsidP="00E33CB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7CE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A227CE">
        <w:rPr>
          <w:rFonts w:ascii="Times New Roman" w:hAnsi="Times New Roman" w:cs="Times New Roman"/>
          <w:sz w:val="28"/>
          <w:szCs w:val="28"/>
        </w:rPr>
        <w:t xml:space="preserve"> знать основы цветоведения; рисовать предмет с натуры и по представлению; изображать предметы круп</w:t>
      </w:r>
      <w:bookmarkStart w:id="1" w:name="_GoBack"/>
      <w:bookmarkEnd w:id="1"/>
      <w:r w:rsidRPr="00A227CE">
        <w:rPr>
          <w:rFonts w:ascii="Times New Roman" w:hAnsi="Times New Roman" w:cs="Times New Roman"/>
          <w:sz w:val="28"/>
          <w:szCs w:val="28"/>
        </w:rPr>
        <w:t>но, полностью используя лист бумаги, знать основные виды и жанры изобразительного искусства.</w:t>
      </w:r>
    </w:p>
    <w:p w:rsidR="00442CB8" w:rsidRPr="00A227CE" w:rsidRDefault="00442CB8" w:rsidP="00FA2839">
      <w:pPr>
        <w:widowControl w:val="0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227C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A227CE">
        <w:rPr>
          <w:rFonts w:ascii="Times New Roman" w:hAnsi="Times New Roman" w:cs="Times New Roman"/>
          <w:sz w:val="28"/>
          <w:szCs w:val="28"/>
        </w:rPr>
        <w:t xml:space="preserve"> владеть элементарными навыками и умениями изобразительной деятельности: правильно держать кисточку, карандаш, выполнять ими формообразующие движения; пользоваться изобразительными материалами (гуашевые и акварельные краски, восковые мелки, цветные карандаши и т. д.); умеют передавать на плоскости объем предметов при помощи светотени;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7CE">
        <w:rPr>
          <w:rFonts w:ascii="Times New Roman" w:hAnsi="Times New Roman" w:cs="Times New Roman"/>
          <w:sz w:val="28"/>
          <w:szCs w:val="28"/>
        </w:rPr>
        <w:t>умеют выполнять сюжетную композицию по замыслу;</w:t>
      </w:r>
    </w:p>
    <w:p w:rsidR="00442CB8" w:rsidRPr="00A227CE" w:rsidRDefault="00442CB8" w:rsidP="00BF5C90">
      <w:pPr>
        <w:widowControl w:val="0"/>
        <w:tabs>
          <w:tab w:val="left" w:pos="0"/>
        </w:tabs>
        <w:spacing w:after="0" w:line="240" w:lineRule="auto"/>
        <w:ind w:left="-65"/>
        <w:jc w:val="both"/>
        <w:rPr>
          <w:rFonts w:ascii="Times New Roman" w:hAnsi="Times New Roman" w:cs="Times New Roman"/>
          <w:sz w:val="28"/>
          <w:szCs w:val="28"/>
        </w:rPr>
      </w:pPr>
    </w:p>
    <w:p w:rsidR="00442CB8" w:rsidRPr="00A227CE" w:rsidRDefault="00442CB8" w:rsidP="00FA283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E">
        <w:rPr>
          <w:rFonts w:ascii="Times New Roman" w:hAnsi="Times New Roman" w:cs="Times New Roman"/>
          <w:b/>
          <w:bCs/>
          <w:sz w:val="28"/>
          <w:szCs w:val="28"/>
        </w:rPr>
        <w:t>Формами подведения итогов</w:t>
      </w:r>
      <w:r w:rsidRPr="00A227CE">
        <w:rPr>
          <w:rFonts w:ascii="Times New Roman" w:hAnsi="Times New Roman" w:cs="Times New Roman"/>
          <w:sz w:val="28"/>
          <w:szCs w:val="28"/>
        </w:rPr>
        <w:t xml:space="preserve"> по результатам освоения материала данной программы является коллективное обсуждение выполненных творческих заданий, тестирование, творческие выставки, участие в разнообразных конкурсах детского рисунка, мероприятия на темы, связанные с культурными традициями. Аттестация.</w:t>
      </w:r>
    </w:p>
    <w:sectPr w:rsidR="00442CB8" w:rsidRPr="00A227CE" w:rsidSect="00C6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4BA"/>
    <w:multiLevelType w:val="hybridMultilevel"/>
    <w:tmpl w:val="C89454A0"/>
    <w:lvl w:ilvl="0" w:tplc="FDC65B78">
      <w:start w:val="7"/>
      <w:numFmt w:val="bullet"/>
      <w:lvlText w:val="-"/>
      <w:lvlJc w:val="left"/>
      <w:pPr>
        <w:ind w:left="295" w:hanging="360"/>
      </w:p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5" w:hanging="360"/>
      </w:pPr>
      <w:rPr>
        <w:rFonts w:ascii="Wingdings" w:hAnsi="Wingdings" w:cs="Wingdings" w:hint="default"/>
      </w:rPr>
    </w:lvl>
  </w:abstractNum>
  <w:abstractNum w:abstractNumId="1">
    <w:nsid w:val="59974847"/>
    <w:multiLevelType w:val="hybridMultilevel"/>
    <w:tmpl w:val="FE1C2468"/>
    <w:lvl w:ilvl="0" w:tplc="FDC65B78">
      <w:start w:val="7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E0C"/>
    <w:rsid w:val="00086E0C"/>
    <w:rsid w:val="001A7F1E"/>
    <w:rsid w:val="003070D9"/>
    <w:rsid w:val="00324087"/>
    <w:rsid w:val="00387409"/>
    <w:rsid w:val="00442CB8"/>
    <w:rsid w:val="005232E1"/>
    <w:rsid w:val="005B7313"/>
    <w:rsid w:val="00654F28"/>
    <w:rsid w:val="007666E6"/>
    <w:rsid w:val="0078506C"/>
    <w:rsid w:val="007C128C"/>
    <w:rsid w:val="00A227CE"/>
    <w:rsid w:val="00A47303"/>
    <w:rsid w:val="00BF5C90"/>
    <w:rsid w:val="00C66F12"/>
    <w:rsid w:val="00E33CB3"/>
    <w:rsid w:val="00EF0072"/>
    <w:rsid w:val="00F02698"/>
    <w:rsid w:val="00FA2839"/>
    <w:rsid w:val="00FD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E33CB3"/>
    <w:pPr>
      <w:spacing w:after="0" w:line="240" w:lineRule="auto"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252</Words>
  <Characters>1441</Characters>
  <Application>Microsoft Office Outlook</Application>
  <DocSecurity>0</DocSecurity>
  <Lines>0</Lines>
  <Paragraphs>0</Paragraphs>
  <ScaleCrop>false</ScaleCrop>
  <Company>ЦДТ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2017-10-09T08:24:00Z</dcterms:created>
  <dcterms:modified xsi:type="dcterms:W3CDTF">2017-10-11T11:32:00Z</dcterms:modified>
</cp:coreProperties>
</file>