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83" w:rsidRDefault="00FA3383">
      <w:pPr>
        <w:pStyle w:val="Default"/>
        <w:pageBreakBefore/>
        <w:jc w:val="both"/>
        <w:rPr>
          <w:color w:val="00000A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72200" cy="9477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10000"/>
                    </a:blip>
                    <a:srcRect l="33036" t="11242" r="30110" b="9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2B" w:rsidRDefault="00FA3383">
      <w:pPr>
        <w:pStyle w:val="Default"/>
        <w:pageBreakBefore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8. Деятельность обучающихся в Учреждении осуществляется в одновозрастных и разновозрастных творческих объедин</w:t>
      </w:r>
      <w:r>
        <w:rPr>
          <w:color w:val="00000A"/>
          <w:sz w:val="28"/>
          <w:szCs w:val="28"/>
        </w:rPr>
        <w:t xml:space="preserve">ениях </w:t>
      </w:r>
      <w:proofErr w:type="gramStart"/>
      <w:r>
        <w:rPr>
          <w:color w:val="00000A"/>
          <w:sz w:val="28"/>
          <w:szCs w:val="28"/>
        </w:rPr>
        <w:t>по</w:t>
      </w:r>
      <w:proofErr w:type="gramEnd"/>
      <w:r>
        <w:rPr>
          <w:color w:val="00000A"/>
          <w:sz w:val="28"/>
          <w:szCs w:val="28"/>
        </w:rPr>
        <w:t xml:space="preserve"> интересам (клуб, студия, ансамбль, группа, секция, кружок, театр и др.) </w:t>
      </w:r>
    </w:p>
    <w:p w:rsidR="00B4722B" w:rsidRDefault="00FA3383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Каждый обучающийся имеет право заниматься в нескольких объединениях одновременно, менять их. </w:t>
      </w:r>
    </w:p>
    <w:p w:rsidR="00B4722B" w:rsidRDefault="00FA3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Рассмотрение заявлений (жалоб) по нарушению установленных Правил приёма в</w:t>
      </w:r>
      <w:r>
        <w:rPr>
          <w:rFonts w:ascii="Times New Roman" w:hAnsi="Times New Roman"/>
          <w:sz w:val="28"/>
          <w:szCs w:val="28"/>
        </w:rPr>
        <w:t xml:space="preserve"> Учреждение возлагается на Комиссию Учреждения по вопросам разрешения спорных и конфликтных ситуаций между участниками образовательного процесса.</w:t>
      </w:r>
    </w:p>
    <w:p w:rsidR="00B4722B" w:rsidRDefault="00B4722B">
      <w:pPr>
        <w:pStyle w:val="Default"/>
        <w:jc w:val="both"/>
      </w:pPr>
    </w:p>
    <w:sectPr w:rsidR="00B4722B" w:rsidSect="00B4722B">
      <w:pgSz w:w="11906" w:h="16838"/>
      <w:pgMar w:top="709" w:right="1440" w:bottom="851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22B"/>
    <w:rsid w:val="00B4722B"/>
    <w:rsid w:val="00FA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EA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472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B4722B"/>
    <w:pPr>
      <w:spacing w:after="140" w:line="288" w:lineRule="auto"/>
    </w:pPr>
  </w:style>
  <w:style w:type="paragraph" w:styleId="a5">
    <w:name w:val="List"/>
    <w:basedOn w:val="a4"/>
    <w:rsid w:val="00B4722B"/>
    <w:rPr>
      <w:rFonts w:cs="FreeSans"/>
    </w:rPr>
  </w:style>
  <w:style w:type="paragraph" w:styleId="a6">
    <w:name w:val="Title"/>
    <w:basedOn w:val="a"/>
    <w:rsid w:val="00B472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B4722B"/>
    <w:pPr>
      <w:suppressLineNumbers/>
    </w:pPr>
    <w:rPr>
      <w:rFonts w:cs="FreeSans"/>
    </w:rPr>
  </w:style>
  <w:style w:type="paragraph" w:customStyle="1" w:styleId="Default">
    <w:name w:val="Default"/>
    <w:rsid w:val="00021539"/>
    <w:pPr>
      <w:suppressAutoHyphens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38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МБУДОД</dc:creator>
  <cp:lastModifiedBy>Отдел кадров</cp:lastModifiedBy>
  <cp:revision>5</cp:revision>
  <cp:lastPrinted>2017-10-04T10:38:00Z</cp:lastPrinted>
  <dcterms:created xsi:type="dcterms:W3CDTF">2015-09-11T05:59:00Z</dcterms:created>
  <dcterms:modified xsi:type="dcterms:W3CDTF">2017-10-05T11:32:00Z</dcterms:modified>
  <dc:language>ru-RU</dc:language>
</cp:coreProperties>
</file>